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0787B" w14:textId="77777777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0B29">
        <w:rPr>
          <w:rFonts w:ascii="Arial" w:hAnsi="Arial" w:cs="Arial"/>
        </w:rPr>
        <w:t>Gent. Colleghi,</w:t>
      </w:r>
    </w:p>
    <w:p w14:paraId="3FFB08AF" w14:textId="77777777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0B29">
        <w:rPr>
          <w:rFonts w:ascii="Arial" w:hAnsi="Arial" w:cs="Arial"/>
        </w:rPr>
        <w:t>Non tutti ricorderanno la questione BLOCCO 2013: facciamo un piccolo riassunto.</w:t>
      </w:r>
    </w:p>
    <w:p w14:paraId="1C89011C" w14:textId="77777777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0B29">
        <w:rPr>
          <w:rFonts w:ascii="Arial" w:hAnsi="Arial" w:cs="Arial"/>
        </w:rPr>
        <w:t>La progressione stipendiale del Personale della scuola si basa esclusivamente sulla RICOSTRUZIONE DI CARRIERA, che è la valutazione e il conteggio degli anni di servizio, suddivisi in gradoni; nello specifico:</w:t>
      </w:r>
    </w:p>
    <w:p w14:paraId="4EFC595A" w14:textId="77777777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0B29">
        <w:rPr>
          <w:rFonts w:ascii="Arial" w:hAnsi="Arial" w:cs="Arial"/>
        </w:rPr>
        <w:t>0-8 anni,</w:t>
      </w:r>
      <w:r w:rsidRPr="00820B29">
        <w:rPr>
          <w:rFonts w:ascii="Arial" w:hAnsi="Arial" w:cs="Arial"/>
        </w:rPr>
        <w:br/>
        <w:t>9-14,</w:t>
      </w:r>
      <w:r w:rsidRPr="00820B29">
        <w:rPr>
          <w:rFonts w:ascii="Arial" w:hAnsi="Arial" w:cs="Arial"/>
        </w:rPr>
        <w:br/>
        <w:t>15-20,</w:t>
      </w:r>
      <w:r w:rsidRPr="00820B29">
        <w:rPr>
          <w:rFonts w:ascii="Arial" w:hAnsi="Arial" w:cs="Arial"/>
        </w:rPr>
        <w:br/>
        <w:t>21-27,</w:t>
      </w:r>
      <w:r w:rsidRPr="00820B29">
        <w:rPr>
          <w:rFonts w:ascii="Arial" w:hAnsi="Arial" w:cs="Arial"/>
        </w:rPr>
        <w:br/>
        <w:t>28-34,</w:t>
      </w:r>
      <w:r w:rsidRPr="00820B29">
        <w:rPr>
          <w:rFonts w:ascii="Arial" w:hAnsi="Arial" w:cs="Arial"/>
        </w:rPr>
        <w:br/>
        <w:t>35.</w:t>
      </w:r>
      <w:r w:rsidRPr="00820B29">
        <w:rPr>
          <w:rFonts w:ascii="Arial" w:hAnsi="Arial" w:cs="Arial"/>
        </w:rPr>
        <w:br/>
        <w:t>Con appositi decreti (per il risparmio della spesa pubblica) l’anno 2013 è stato individuato come anno non conteggiabile ai fini della ricostruzione di carriera.</w:t>
      </w:r>
    </w:p>
    <w:p w14:paraId="41FCA4CA" w14:textId="77777777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0B29">
        <w:rPr>
          <w:rFonts w:ascii="Arial" w:hAnsi="Arial" w:cs="Arial"/>
        </w:rPr>
        <w:t>Questo significa che l’anno 2013 non è valido per il raggiungimento del gradone successivo e che quello in corso (all’epoca) si è allungato di un anno.</w:t>
      </w:r>
    </w:p>
    <w:p w14:paraId="144AC415" w14:textId="77777777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0B29">
        <w:rPr>
          <w:rFonts w:ascii="Arial" w:hAnsi="Arial" w:cs="Arial"/>
        </w:rPr>
        <w:t>Ciò vale sia per chi nel 2013 era a tempo indeterminato, che per chi era a tempo determinato.</w:t>
      </w:r>
    </w:p>
    <w:p w14:paraId="13512649" w14:textId="77777777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0B29">
        <w:rPr>
          <w:rFonts w:ascii="Arial" w:hAnsi="Arial" w:cs="Arial"/>
        </w:rPr>
        <w:t xml:space="preserve">Come FGU Gilda – </w:t>
      </w:r>
      <w:proofErr w:type="spellStart"/>
      <w:r w:rsidRPr="00820B29">
        <w:rPr>
          <w:rFonts w:ascii="Arial" w:hAnsi="Arial" w:cs="Arial"/>
        </w:rPr>
        <w:t>Unams</w:t>
      </w:r>
      <w:proofErr w:type="spellEnd"/>
      <w:r w:rsidRPr="00820B29">
        <w:rPr>
          <w:rFonts w:ascii="Arial" w:hAnsi="Arial" w:cs="Arial"/>
        </w:rPr>
        <w:t xml:space="preserve"> stiamo studiando un’iniziativa (congiunta con altre OOSS e interlocutoria nei confronti del Governo) e abbiamo deciso di proporre ai nostri iscritti, interessati alla questione l’invio tramite PEC o raccomandata AR della </w:t>
      </w:r>
      <w:proofErr w:type="spellStart"/>
      <w:r w:rsidRPr="00820B29">
        <w:rPr>
          <w:rFonts w:ascii="Arial" w:hAnsi="Arial" w:cs="Arial"/>
        </w:rPr>
        <w:t>DIFFIDA+carta</w:t>
      </w:r>
      <w:proofErr w:type="spellEnd"/>
      <w:r w:rsidRPr="00820B29">
        <w:rPr>
          <w:rFonts w:ascii="Arial" w:hAnsi="Arial" w:cs="Arial"/>
        </w:rPr>
        <w:t xml:space="preserve"> di identità, da compilare ed inviare personalmente al MIM (Ministero dell’Istruzione e del Merito): la diffida è da inviare quanto prima agli indirizzi citati nel modello, per interrompere la prescrizione.</w:t>
      </w:r>
    </w:p>
    <w:p w14:paraId="2B366B07" w14:textId="77777777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0B29">
        <w:rPr>
          <w:rFonts w:ascii="Arial" w:hAnsi="Arial" w:cs="Arial"/>
        </w:rPr>
        <w:t>Non possiamo garantire che a questa diffida seguirà una iniziativa legale, che peraltro abbiamo già tentato in varie sedi, purtroppo senza risultato.</w:t>
      </w:r>
    </w:p>
    <w:p w14:paraId="61B4C156" w14:textId="77777777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0B29">
        <w:rPr>
          <w:rFonts w:ascii="Arial" w:hAnsi="Arial" w:cs="Arial"/>
        </w:rPr>
        <w:t>Nell’eventualità di un successivo ricorso, vi proponiamo di inviarci per conoscenza all’e-mail</w:t>
      </w:r>
    </w:p>
    <w:p w14:paraId="6E69D941" w14:textId="0DE8641B" w:rsidR="005B2B50" w:rsidRPr="00820B29" w:rsidRDefault="005B2B50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4" w:history="1">
        <w:r w:rsidRPr="00820B29">
          <w:rPr>
            <w:rStyle w:val="Collegamentoipertestuale"/>
            <w:rFonts w:ascii="Arial" w:hAnsi="Arial" w:cs="Arial"/>
            <w:color w:val="auto"/>
          </w:rPr>
          <w:t>info@gildareggio.it</w:t>
        </w:r>
      </w:hyperlink>
      <w:r w:rsidRPr="00820B29">
        <w:rPr>
          <w:rFonts w:ascii="Arial" w:hAnsi="Arial" w:cs="Arial"/>
        </w:rPr>
        <w:t xml:space="preserve">    </w:t>
      </w:r>
      <w:r w:rsidRPr="00820B29">
        <w:rPr>
          <w:rFonts w:ascii="Arial" w:hAnsi="Arial" w:cs="Arial"/>
        </w:rPr>
        <w:t>la diffida inviata</w:t>
      </w:r>
      <w:r w:rsidR="009F3584" w:rsidRPr="00820B29">
        <w:rPr>
          <w:rFonts w:ascii="Arial" w:hAnsi="Arial" w:cs="Arial"/>
        </w:rPr>
        <w:t xml:space="preserve"> e il </w:t>
      </w:r>
      <w:proofErr w:type="spellStart"/>
      <w:r w:rsidRPr="00820B29">
        <w:rPr>
          <w:rFonts w:ascii="Arial" w:hAnsi="Arial" w:cs="Arial"/>
        </w:rPr>
        <w:t>il</w:t>
      </w:r>
      <w:proofErr w:type="spellEnd"/>
      <w:r w:rsidRPr="00820B29">
        <w:rPr>
          <w:rFonts w:ascii="Arial" w:hAnsi="Arial" w:cs="Arial"/>
        </w:rPr>
        <w:t xml:space="preserve"> documento di identità</w:t>
      </w:r>
      <w:r w:rsidR="00C04586" w:rsidRPr="00820B29">
        <w:rPr>
          <w:rFonts w:ascii="Arial" w:hAnsi="Arial" w:cs="Arial"/>
        </w:rPr>
        <w:t xml:space="preserve"> </w:t>
      </w:r>
      <w:r w:rsidRPr="00820B29">
        <w:rPr>
          <w:rFonts w:ascii="Arial" w:hAnsi="Arial" w:cs="Arial"/>
        </w:rPr>
        <w:t>le ricevute della raccomandata AR oppure della PEC</w:t>
      </w:r>
      <w:r w:rsidR="009F3584" w:rsidRPr="00820B29">
        <w:rPr>
          <w:rFonts w:ascii="Arial" w:hAnsi="Arial" w:cs="Arial"/>
        </w:rPr>
        <w:t xml:space="preserve"> </w:t>
      </w:r>
      <w:proofErr w:type="spellStart"/>
      <w:r w:rsidRPr="00820B29">
        <w:rPr>
          <w:rFonts w:ascii="Arial" w:hAnsi="Arial" w:cs="Arial"/>
        </w:rPr>
        <w:t>cosìcch</w:t>
      </w:r>
      <w:r w:rsidR="009F3584" w:rsidRPr="00820B29">
        <w:rPr>
          <w:rFonts w:ascii="Arial" w:hAnsi="Arial" w:cs="Arial"/>
        </w:rPr>
        <w:t>è</w:t>
      </w:r>
      <w:proofErr w:type="spellEnd"/>
      <w:r w:rsidRPr="00820B29">
        <w:rPr>
          <w:rFonts w:ascii="Arial" w:hAnsi="Arial" w:cs="Arial"/>
        </w:rPr>
        <w:t xml:space="preserve"> potremmo avere il monitoraggio degli aspiranti ricorrenti.</w:t>
      </w:r>
    </w:p>
    <w:p w14:paraId="477C0A3F" w14:textId="77777777" w:rsidR="00820B29" w:rsidRPr="00820B29" w:rsidRDefault="009F3584" w:rsidP="005B2B5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20B29">
        <w:rPr>
          <w:rFonts w:ascii="Arial" w:hAnsi="Arial" w:cs="Arial"/>
          <w:b/>
          <w:bCs/>
        </w:rPr>
        <w:t xml:space="preserve">In tutti i casi se inviate la PEC direttamente mi raccomando di </w:t>
      </w:r>
      <w:r w:rsidR="00820B29" w:rsidRPr="00820B29">
        <w:rPr>
          <w:rFonts w:ascii="Arial" w:hAnsi="Arial" w:cs="Arial"/>
          <w:b/>
          <w:bCs/>
        </w:rPr>
        <w:t>allegare sempre</w:t>
      </w:r>
      <w:r w:rsidRPr="00820B29">
        <w:rPr>
          <w:rFonts w:ascii="Arial" w:hAnsi="Arial" w:cs="Arial"/>
          <w:b/>
          <w:bCs/>
        </w:rPr>
        <w:t xml:space="preserve"> la ACCETTAZIONE e la CONSEGNA della </w:t>
      </w:r>
      <w:r w:rsidR="00820B29" w:rsidRPr="00820B29">
        <w:rPr>
          <w:rFonts w:ascii="Arial" w:hAnsi="Arial" w:cs="Arial"/>
          <w:b/>
          <w:bCs/>
        </w:rPr>
        <w:t>PEC</w:t>
      </w:r>
      <w:r w:rsidRPr="00820B29">
        <w:rPr>
          <w:rFonts w:ascii="Arial" w:hAnsi="Arial" w:cs="Arial"/>
          <w:b/>
          <w:bCs/>
        </w:rPr>
        <w:t xml:space="preserve"> inviata che genera qualsiasi sistema PEC, a</w:t>
      </w:r>
      <w:r w:rsidRPr="00820B29">
        <w:rPr>
          <w:rFonts w:ascii="Arial" w:hAnsi="Arial" w:cs="Arial"/>
        </w:rPr>
        <w:t xml:space="preserve"> </w:t>
      </w:r>
      <w:r w:rsidRPr="00820B29">
        <w:rPr>
          <w:rFonts w:ascii="Arial" w:hAnsi="Arial" w:cs="Arial"/>
          <w:b/>
          <w:bCs/>
        </w:rPr>
        <w:t>testimonianza dell’invio</w:t>
      </w:r>
    </w:p>
    <w:p w14:paraId="6D6A9190" w14:textId="77777777" w:rsidR="00820B29" w:rsidRDefault="00820B29" w:rsidP="000E0C0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it-IT"/>
          <w14:ligatures w14:val="none"/>
        </w:rPr>
      </w:pPr>
    </w:p>
    <w:p w14:paraId="5D6136B3" w14:textId="77777777" w:rsidR="00820B29" w:rsidRDefault="00820B29" w:rsidP="000E0C0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it-IT"/>
          <w14:ligatures w14:val="none"/>
        </w:rPr>
      </w:pPr>
    </w:p>
    <w:p w14:paraId="3D4B0D12" w14:textId="77777777" w:rsidR="00820B29" w:rsidRDefault="00820B29" w:rsidP="000E0C0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it-IT"/>
          <w14:ligatures w14:val="none"/>
        </w:rPr>
      </w:pPr>
    </w:p>
    <w:p w14:paraId="78044372" w14:textId="77777777" w:rsidR="00820B29" w:rsidRDefault="00820B29" w:rsidP="000E0C0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it-IT"/>
          <w14:ligatures w14:val="none"/>
        </w:rPr>
      </w:pPr>
    </w:p>
    <w:p w14:paraId="47597098" w14:textId="77777777" w:rsidR="00820B29" w:rsidRDefault="00820B29" w:rsidP="000E0C0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it-IT"/>
          <w14:ligatures w14:val="none"/>
        </w:rPr>
      </w:pPr>
    </w:p>
    <w:p w14:paraId="5F12067C" w14:textId="569C5AEF" w:rsidR="004D4C8A" w:rsidRDefault="000E0C0B" w:rsidP="000E0C0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</w:pPr>
      <w:r w:rsidRPr="000E0C0B">
        <w:rPr>
          <w:rFonts w:ascii="Arial" w:eastAsia="Times New Roman" w:hAnsi="Arial" w:cs="Arial"/>
          <w:b/>
          <w:bCs/>
          <w:kern w:val="0"/>
          <w:sz w:val="36"/>
          <w:szCs w:val="36"/>
          <w:lang w:eastAsia="it-IT"/>
          <w14:ligatures w14:val="none"/>
        </w:rPr>
        <w:lastRenderedPageBreak/>
        <w:t>AL MINISTERO DELL’ISTRUZIONE E DEL MERITO</w:t>
      </w:r>
      <w:r w:rsidRPr="000E0C0B">
        <w:rPr>
          <w:rFonts w:ascii="Arial" w:eastAsia="Times New Roman" w:hAnsi="Arial" w:cs="Arial"/>
          <w:b/>
          <w:bCs/>
          <w:kern w:val="0"/>
          <w:sz w:val="36"/>
          <w:szCs w:val="36"/>
          <w:lang w:eastAsia="it-IT"/>
          <w14:ligatures w14:val="none"/>
        </w:rPr>
        <w:br/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>Viale Trastevere 76/a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  <w:t>      00153 Roma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  <w:t>Comunicazione via PEC – raccomandata A/R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  <w:t>urp@postacert.istruzione.it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it-IT"/>
          <w14:ligatures w14:val="none"/>
        </w:rPr>
        <w:t>Oggetto: invito e diffida ad adempiere - Interruzione dei termini di prescrizione finalizzata alla richiesta del riconoscimento dell’anno 2013, ai fini della ricostruzione di carriera e adeguamento stipendiale.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it-IT"/>
          <w14:ligatures w14:val="none"/>
        </w:rPr>
        <w:br/>
        <w:t>Il sottoscritto/a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 _____________________________________________nato/a </w:t>
      </w:r>
      <w:proofErr w:type="spellStart"/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 ______________________ c.f. ___________________________, residente a ______________________________ prov.____________ in via _________________________________ n ______, attualmente in servizio presso l’istituto scolastico _________________________in qualità di __________________________,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                                              </w:t>
      </w:r>
      <w:r w:rsidRPr="000E0C0B">
        <w:rPr>
          <w:rFonts w:ascii="Arial" w:eastAsia="Times New Roman" w:hAnsi="Arial" w:cs="Arial"/>
          <w:b/>
          <w:bCs/>
          <w:kern w:val="0"/>
          <w:sz w:val="32"/>
          <w:szCs w:val="32"/>
          <w:lang w:eastAsia="it-IT"/>
          <w14:ligatures w14:val="none"/>
        </w:rPr>
        <w:t>premesso che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</w:r>
      <w:r w:rsidRPr="000E0C0B">
        <w:rPr>
          <w:rFonts w:ascii="Arial" w:eastAsia="Times New Roman" w:hAnsi="Arial" w:cs="Arial"/>
          <w:b/>
          <w:bCs/>
          <w:kern w:val="0"/>
          <w:sz w:val="32"/>
          <w:szCs w:val="32"/>
          <w:lang w:eastAsia="it-IT"/>
          <w14:ligatures w14:val="none"/>
        </w:rPr>
        <w:t xml:space="preserve">- con ordinanza n. 16133 del 11.06.2024 la Suprema Corte di Cassazione 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>ha disposto che l’anno 2013 debba essere conteggiato quale anzianità di servizio sia ai fini della ricostruzione di carriera sia ai fini dell’inserimento nei gradoni stipendiali;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  <w:t xml:space="preserve">- che a tutt’oggi alla sottoscritto/a non è ancora stato riconosciuto l’anno 2013 né ai fini della anzianità di servizio per la ricostruzione di carriera </w:t>
      </w:r>
      <w:proofErr w:type="spellStart"/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>nè</w:t>
      </w:r>
      <w:proofErr w:type="spellEnd"/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 ai fini dell’anzianità utile per l’inserimento nei gradoni stipendiali.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  <w:t>con la presente, pertanto,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</w:r>
      <w:r w:rsidR="004D4C8A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                                                   </w:t>
      </w:r>
      <w:r w:rsidRPr="000E0C0B">
        <w:rPr>
          <w:rFonts w:ascii="Arial" w:eastAsia="Times New Roman" w:hAnsi="Arial" w:cs="Arial"/>
          <w:b/>
          <w:bCs/>
          <w:kern w:val="0"/>
          <w:sz w:val="32"/>
          <w:szCs w:val="32"/>
          <w:lang w:eastAsia="it-IT"/>
          <w14:ligatures w14:val="none"/>
        </w:rPr>
        <w:t>diffida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  <w:t xml:space="preserve">il Ministero dell’Istruzione e del Merito </w:t>
      </w:r>
      <w:proofErr w:type="spellStart"/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>affinchè</w:t>
      </w:r>
      <w:proofErr w:type="spellEnd"/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 la medesima Amministrazione Scolastica provveda immediatamente a riconoscere l’anno 2013 sia ai fini della anzianità di servizio per la ricostruzione di 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lastRenderedPageBreak/>
        <w:t>carriera sia ai fini dell’anzianità utile per l’inserimento nei gradoni stipendiali, ponendo in essere tutti i provvedimenti necessari per garantire tale riconoscimento con conseguente adeguamento della posizione retributiva e il pagamento delle differenze retributive maturate e maturande.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  <w:t>La presente deve valere anche quale atto interruttivo dei termini di prescrizione.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  <w:t>Luogo __________ data ____________</w:t>
      </w:r>
    </w:p>
    <w:p w14:paraId="7DA7D724" w14:textId="3F121DC8" w:rsidR="000E0C0B" w:rsidRPr="000E0C0B" w:rsidRDefault="000E0C0B" w:rsidP="000E0C0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</w:pP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br/>
        <w:t>       </w:t>
      </w:r>
      <w:r w:rsidR="0001213F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                                                             </w:t>
      </w: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  Firma ________________</w:t>
      </w:r>
    </w:p>
    <w:p w14:paraId="2AF58CB8" w14:textId="77777777" w:rsidR="000E0C0B" w:rsidRDefault="000E0C0B" w:rsidP="000E0C0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</w:pPr>
      <w:r w:rsidRPr="000E0C0B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>(allegare anche documento di identità)</w:t>
      </w:r>
    </w:p>
    <w:p w14:paraId="49EDA042" w14:textId="5843C049" w:rsidR="004D4C8A" w:rsidRPr="000E0C0B" w:rsidRDefault="004D4C8A" w:rsidP="000E0C0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(la firma </w:t>
      </w:r>
      <w:r w:rsidR="0001213F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in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>originale)</w:t>
      </w:r>
    </w:p>
    <w:p w14:paraId="22994DBF" w14:textId="77777777" w:rsidR="00F07D51" w:rsidRPr="000E0C0B" w:rsidRDefault="00F07D51" w:rsidP="000E0C0B">
      <w:pPr>
        <w:spacing w:line="360" w:lineRule="auto"/>
        <w:rPr>
          <w:sz w:val="24"/>
          <w:szCs w:val="24"/>
        </w:rPr>
      </w:pPr>
    </w:p>
    <w:sectPr w:rsidR="00F07D51" w:rsidRPr="000E0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0B"/>
    <w:rsid w:val="0001213F"/>
    <w:rsid w:val="000E0C0B"/>
    <w:rsid w:val="0010193C"/>
    <w:rsid w:val="004D4C8A"/>
    <w:rsid w:val="005B2B50"/>
    <w:rsid w:val="00820B29"/>
    <w:rsid w:val="009F3584"/>
    <w:rsid w:val="00C04586"/>
    <w:rsid w:val="00F07D51"/>
    <w:rsid w:val="00F359DB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73BF"/>
  <w15:chartTrackingRefBased/>
  <w15:docId w15:val="{C80DAAA0-CF6C-441B-B4C2-42388643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0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0C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0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0C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0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0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0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0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0C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0C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0C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0C0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0C0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0C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0C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0C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0C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0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0C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0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0C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C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0C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0C0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0C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0C0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0C0B"/>
    <w:rPr>
      <w:b/>
      <w:bCs/>
      <w:smallCaps/>
      <w:color w:val="365F9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4D4C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4C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4C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4C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4C8A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5B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B2B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ildaregg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2024-07-01T11:51:00Z</dcterms:created>
  <dcterms:modified xsi:type="dcterms:W3CDTF">2024-07-01T12:04:00Z</dcterms:modified>
</cp:coreProperties>
</file>